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F324" w14:textId="200B871E" w:rsidR="00C105D5" w:rsidRPr="00C105D5" w:rsidRDefault="00C105D5">
      <w:pPr>
        <w:pStyle w:val="Corptext"/>
        <w:rPr>
          <w:rFonts w:ascii="Trebuchet MS" w:hAnsi="Trebuchet MS"/>
          <w:i/>
          <w:sz w:val="22"/>
          <w:szCs w:val="22"/>
        </w:rPr>
      </w:pPr>
    </w:p>
    <w:p w14:paraId="107C7483" w14:textId="77777777" w:rsidR="00C105D5" w:rsidRPr="00C105D5" w:rsidRDefault="00C105D5">
      <w:pPr>
        <w:pStyle w:val="Corptext"/>
        <w:rPr>
          <w:rFonts w:ascii="Trebuchet MS" w:hAnsi="Trebuchet MS"/>
          <w:i/>
          <w:sz w:val="22"/>
          <w:szCs w:val="22"/>
        </w:rPr>
      </w:pPr>
    </w:p>
    <w:p w14:paraId="18132AD4" w14:textId="4ED29BEF" w:rsidR="00061427" w:rsidRPr="00061427" w:rsidRDefault="00C105D5" w:rsidP="00061427">
      <w:pPr>
        <w:jc w:val="both"/>
        <w:rPr>
          <w:rFonts w:ascii="Trebuchet MS" w:hAnsi="Trebuchet MS"/>
          <w:b/>
          <w:i/>
          <w:iCs/>
        </w:rPr>
      </w:pPr>
      <w:r w:rsidRPr="00061427">
        <w:rPr>
          <w:rFonts w:ascii="Trebuchet MS" w:hAnsi="Trebuchet MS"/>
          <w:b/>
        </w:rPr>
        <w:t>Anexa</w:t>
      </w:r>
      <w:r w:rsidRPr="00061427">
        <w:rPr>
          <w:rFonts w:ascii="Trebuchet MS" w:hAnsi="Trebuchet MS"/>
          <w:b/>
          <w:spacing w:val="-3"/>
        </w:rPr>
        <w:t xml:space="preserve"> </w:t>
      </w:r>
      <w:r w:rsidR="00A92D82" w:rsidRPr="00061427">
        <w:rPr>
          <w:rFonts w:ascii="Trebuchet MS" w:hAnsi="Trebuchet MS"/>
          <w:b/>
        </w:rPr>
        <w:t>1</w:t>
      </w:r>
      <w:r w:rsidRPr="00061427">
        <w:rPr>
          <w:rFonts w:ascii="Trebuchet MS" w:hAnsi="Trebuchet MS"/>
          <w:b/>
          <w:spacing w:val="-2"/>
        </w:rPr>
        <w:t xml:space="preserve"> </w:t>
      </w:r>
      <w:r w:rsidRPr="00061427">
        <w:rPr>
          <w:rFonts w:ascii="Trebuchet MS" w:hAnsi="Trebuchet MS"/>
          <w:iCs/>
        </w:rPr>
        <w:t>la</w:t>
      </w:r>
      <w:r w:rsidRPr="00061427">
        <w:rPr>
          <w:rFonts w:ascii="Trebuchet MS" w:hAnsi="Trebuchet MS"/>
          <w:b/>
          <w:bCs/>
          <w:iCs/>
          <w:spacing w:val="-2"/>
        </w:rPr>
        <w:t xml:space="preserve"> </w:t>
      </w:r>
      <w:r w:rsidRPr="00061427">
        <w:rPr>
          <w:rFonts w:ascii="Trebuchet MS" w:hAnsi="Trebuchet MS"/>
          <w:b/>
          <w:bCs/>
          <w:i/>
        </w:rPr>
        <w:t>PO</w:t>
      </w:r>
      <w:r w:rsidRPr="00061427">
        <w:rPr>
          <w:rFonts w:ascii="Trebuchet MS" w:hAnsi="Trebuchet MS"/>
          <w:b/>
          <w:bCs/>
          <w:i/>
          <w:spacing w:val="-4"/>
        </w:rPr>
        <w:t xml:space="preserve"> </w:t>
      </w:r>
      <w:r w:rsidRPr="00061427">
        <w:rPr>
          <w:rFonts w:ascii="Trebuchet MS" w:hAnsi="Trebuchet MS"/>
          <w:b/>
          <w:bCs/>
          <w:i/>
        </w:rPr>
        <w:t>nr.</w:t>
      </w:r>
      <w:r w:rsidRPr="00061427">
        <w:rPr>
          <w:rFonts w:ascii="Trebuchet MS" w:hAnsi="Trebuchet MS"/>
          <w:b/>
          <w:bCs/>
          <w:i/>
          <w:spacing w:val="-2"/>
        </w:rPr>
        <w:t xml:space="preserve"> </w:t>
      </w:r>
      <w:r w:rsidR="00E37256">
        <w:rPr>
          <w:rFonts w:ascii="Trebuchet MS" w:hAnsi="Trebuchet MS"/>
          <w:b/>
          <w:bCs/>
          <w:i/>
        </w:rPr>
        <w:t xml:space="preserve">74 </w:t>
      </w:r>
      <w:r w:rsidRPr="00061427">
        <w:rPr>
          <w:rFonts w:ascii="Trebuchet MS" w:hAnsi="Trebuchet MS"/>
          <w:b/>
          <w:bCs/>
          <w:i/>
        </w:rPr>
        <w:t>privind</w:t>
      </w:r>
      <w:r w:rsidRPr="00061427">
        <w:rPr>
          <w:rFonts w:ascii="Trebuchet MS" w:hAnsi="Trebuchet MS"/>
          <w:b/>
          <w:bCs/>
          <w:i/>
          <w:spacing w:val="-5"/>
        </w:rPr>
        <w:t xml:space="preserve"> </w:t>
      </w:r>
      <w:r w:rsidR="00A83F28" w:rsidRPr="00061427">
        <w:rPr>
          <w:rFonts w:ascii="Trebuchet MS" w:hAnsi="Trebuchet MS"/>
          <w:b/>
          <w:bCs/>
          <w:i/>
        </w:rPr>
        <w:t>aprobarea</w:t>
      </w:r>
      <w:r w:rsidRPr="00061427">
        <w:rPr>
          <w:rFonts w:ascii="Trebuchet MS" w:hAnsi="Trebuchet MS"/>
          <w:b/>
          <w:bCs/>
          <w:i/>
        </w:rPr>
        <w:t xml:space="preserve"> Resurselor</w:t>
      </w:r>
      <w:r w:rsidRPr="00061427">
        <w:rPr>
          <w:rFonts w:ascii="Trebuchet MS" w:hAnsi="Trebuchet MS"/>
          <w:b/>
          <w:bCs/>
          <w:i/>
          <w:spacing w:val="-2"/>
        </w:rPr>
        <w:t xml:space="preserve"> </w:t>
      </w:r>
      <w:r w:rsidRPr="00061427">
        <w:rPr>
          <w:rFonts w:ascii="Trebuchet MS" w:hAnsi="Trebuchet MS"/>
          <w:b/>
          <w:bCs/>
          <w:i/>
        </w:rPr>
        <w:t>Educaționale</w:t>
      </w:r>
      <w:r w:rsidRPr="00061427">
        <w:rPr>
          <w:rFonts w:ascii="Trebuchet MS" w:hAnsi="Trebuchet MS"/>
          <w:b/>
          <w:bCs/>
          <w:i/>
          <w:spacing w:val="-2"/>
        </w:rPr>
        <w:t xml:space="preserve"> </w:t>
      </w:r>
      <w:r w:rsidRPr="00061427">
        <w:rPr>
          <w:rFonts w:ascii="Trebuchet MS" w:hAnsi="Trebuchet MS"/>
          <w:b/>
          <w:bCs/>
          <w:i/>
        </w:rPr>
        <w:t xml:space="preserve">Deschise (RED) </w:t>
      </w:r>
      <w:r w:rsidRPr="0054064D">
        <w:rPr>
          <w:rFonts w:ascii="Trebuchet MS" w:hAnsi="Trebuchet MS"/>
          <w:b/>
          <w:bCs/>
          <w:i/>
          <w:color w:val="000000"/>
        </w:rPr>
        <w:t xml:space="preserve">la nivelul </w:t>
      </w:r>
      <w:r w:rsidR="00B45B96">
        <w:rPr>
          <w:rFonts w:ascii="Trebuchet MS" w:hAnsi="Trebuchet MS"/>
          <w:b/>
          <w:bCs/>
          <w:i/>
          <w:color w:val="000000"/>
        </w:rPr>
        <w:t>Inspectoratului Școlar Județean Botoșani</w:t>
      </w:r>
    </w:p>
    <w:p w14:paraId="686CC82E" w14:textId="325EB672" w:rsidR="00C105D5" w:rsidRPr="0054064D" w:rsidRDefault="00C105D5" w:rsidP="00C105D5">
      <w:pPr>
        <w:spacing w:before="75"/>
        <w:ind w:left="102"/>
        <w:jc w:val="both"/>
        <w:rPr>
          <w:rFonts w:ascii="Trebuchet MS" w:hAnsi="Trebuchet MS"/>
          <w:b/>
          <w:bCs/>
          <w:i/>
          <w:color w:val="000000"/>
        </w:rPr>
      </w:pPr>
    </w:p>
    <w:p w14:paraId="63D8AE88" w14:textId="77777777" w:rsidR="00051202" w:rsidRPr="0054064D" w:rsidRDefault="00051202" w:rsidP="00C105D5">
      <w:pPr>
        <w:spacing w:before="75"/>
        <w:ind w:left="102"/>
        <w:jc w:val="both"/>
        <w:rPr>
          <w:rFonts w:ascii="Trebuchet MS" w:hAnsi="Trebuchet MS"/>
          <w:b/>
          <w:bCs/>
          <w:i/>
          <w:color w:val="000000"/>
        </w:rPr>
      </w:pPr>
    </w:p>
    <w:p w14:paraId="73C686FE" w14:textId="77777777" w:rsidR="00190C4A" w:rsidRPr="00C105D5" w:rsidRDefault="00190C4A" w:rsidP="00C105D5">
      <w:pPr>
        <w:spacing w:before="75"/>
        <w:ind w:left="102"/>
        <w:jc w:val="both"/>
        <w:rPr>
          <w:rFonts w:ascii="Trebuchet MS" w:hAnsi="Trebuchet MS"/>
          <w:b/>
          <w:bCs/>
          <w:i/>
        </w:rPr>
      </w:pPr>
    </w:p>
    <w:p w14:paraId="58049200" w14:textId="0AAC8E9F" w:rsidR="00A92D82" w:rsidRDefault="00781CE0" w:rsidP="00781CE0">
      <w:pPr>
        <w:jc w:val="center"/>
        <w:rPr>
          <w:rFonts w:ascii="Trebuchet MS" w:hAnsi="Trebuchet MS"/>
          <w:b/>
        </w:rPr>
      </w:pPr>
      <w:r w:rsidRPr="00781CE0">
        <w:rPr>
          <w:rFonts w:ascii="Trebuchet MS" w:hAnsi="Trebuchet MS"/>
          <w:b/>
        </w:rPr>
        <w:t>Calendarul sesiunii de evaluare RED</w:t>
      </w:r>
    </w:p>
    <w:p w14:paraId="18E81CDE" w14:textId="77777777" w:rsidR="00051202" w:rsidRPr="00A92D82" w:rsidRDefault="00051202" w:rsidP="00781CE0">
      <w:pPr>
        <w:jc w:val="center"/>
        <w:rPr>
          <w:b/>
          <w:sz w:val="20"/>
          <w:szCs w:val="20"/>
        </w:rPr>
      </w:pPr>
    </w:p>
    <w:p w14:paraId="4261FE10" w14:textId="77777777" w:rsidR="00A92D82" w:rsidRPr="00A92D82" w:rsidRDefault="00A92D82" w:rsidP="00A92D82">
      <w:pPr>
        <w:rPr>
          <w:b/>
          <w:sz w:val="20"/>
          <w:szCs w:val="20"/>
        </w:rPr>
      </w:pPr>
    </w:p>
    <w:p w14:paraId="445C9383" w14:textId="77777777" w:rsidR="00A92D82" w:rsidRPr="00A92D82" w:rsidRDefault="00A92D82" w:rsidP="00A92D82">
      <w:pPr>
        <w:spacing w:before="9"/>
        <w:rPr>
          <w:b/>
          <w:sz w:val="20"/>
          <w:szCs w:val="20"/>
        </w:rPr>
      </w:pPr>
    </w:p>
    <w:tbl>
      <w:tblPr>
        <w:tblW w:w="1038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5"/>
        <w:gridCol w:w="3085"/>
      </w:tblGrid>
      <w:tr w:rsidR="00A92D82" w:rsidRPr="00051202" w14:paraId="7CD2EBB4" w14:textId="77777777" w:rsidTr="00A92D82">
        <w:trPr>
          <w:trHeight w:val="689"/>
        </w:trPr>
        <w:tc>
          <w:tcPr>
            <w:tcW w:w="7295" w:type="dxa"/>
          </w:tcPr>
          <w:p w14:paraId="125ED75C" w14:textId="77777777" w:rsidR="00C378E2" w:rsidRPr="00051202" w:rsidRDefault="00C378E2" w:rsidP="00C378E2">
            <w:pPr>
              <w:spacing w:line="223" w:lineRule="exact"/>
              <w:ind w:left="107"/>
              <w:jc w:val="center"/>
              <w:rPr>
                <w:rFonts w:ascii="Trebuchet MS" w:hAnsi="Trebuchet MS"/>
                <w:b/>
                <w:color w:val="212121"/>
                <w:spacing w:val="-1"/>
                <w:sz w:val="20"/>
                <w:szCs w:val="20"/>
              </w:rPr>
            </w:pPr>
          </w:p>
          <w:p w14:paraId="553A24B0" w14:textId="693ADDE0" w:rsidR="00A92D82" w:rsidRPr="00051202" w:rsidRDefault="00A92D82" w:rsidP="00C378E2">
            <w:pPr>
              <w:spacing w:line="223" w:lineRule="exact"/>
              <w:ind w:left="107"/>
              <w:jc w:val="center"/>
              <w:rPr>
                <w:rFonts w:ascii="Trebuchet MS" w:hAnsi="Trebuchet MS"/>
                <w:b/>
                <w:color w:val="212121"/>
                <w:spacing w:val="-1"/>
                <w:sz w:val="20"/>
                <w:szCs w:val="20"/>
              </w:rPr>
            </w:pPr>
            <w:r w:rsidRPr="00051202">
              <w:rPr>
                <w:rFonts w:ascii="Trebuchet MS" w:hAnsi="Trebuchet MS"/>
                <w:b/>
                <w:color w:val="212121"/>
                <w:spacing w:val="-1"/>
                <w:sz w:val="20"/>
                <w:szCs w:val="20"/>
              </w:rPr>
              <w:t>Etapa</w:t>
            </w:r>
          </w:p>
        </w:tc>
        <w:tc>
          <w:tcPr>
            <w:tcW w:w="3085" w:type="dxa"/>
          </w:tcPr>
          <w:p w14:paraId="329E453C" w14:textId="0F65B113" w:rsidR="00A92D82" w:rsidRPr="00051202" w:rsidRDefault="00A92D82" w:rsidP="00C378E2">
            <w:pPr>
              <w:spacing w:before="166"/>
              <w:ind w:left="11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51202">
              <w:rPr>
                <w:rFonts w:ascii="Trebuchet MS" w:hAnsi="Trebuchet MS"/>
                <w:sz w:val="20"/>
                <w:szCs w:val="20"/>
              </w:rPr>
              <w:t>Perioada</w:t>
            </w:r>
          </w:p>
        </w:tc>
      </w:tr>
      <w:tr w:rsidR="00A92D82" w:rsidRPr="00051202" w14:paraId="243F4061" w14:textId="77777777" w:rsidTr="00A92D82">
        <w:trPr>
          <w:trHeight w:val="689"/>
        </w:trPr>
        <w:tc>
          <w:tcPr>
            <w:tcW w:w="7295" w:type="dxa"/>
          </w:tcPr>
          <w:p w14:paraId="2E93F16A" w14:textId="4152153E" w:rsidR="00781CE0" w:rsidRPr="00051202" w:rsidRDefault="00A92D82" w:rsidP="00781CE0">
            <w:pPr>
              <w:spacing w:line="223" w:lineRule="exact"/>
              <w:ind w:left="107"/>
              <w:rPr>
                <w:rFonts w:ascii="Trebuchet MS" w:hAnsi="Trebuchet MS"/>
                <w:bCs/>
                <w:sz w:val="20"/>
                <w:szCs w:val="20"/>
              </w:rPr>
            </w:pPr>
            <w:r w:rsidRPr="00051202">
              <w:rPr>
                <w:rFonts w:ascii="Trebuchet MS" w:hAnsi="Trebuchet MS"/>
                <w:bCs/>
                <w:color w:val="212121"/>
                <w:spacing w:val="-1"/>
                <w:sz w:val="20"/>
                <w:szCs w:val="20"/>
              </w:rPr>
              <w:t>1.</w:t>
            </w:r>
            <w:r w:rsidRPr="00051202">
              <w:rPr>
                <w:rFonts w:ascii="Trebuchet MS" w:hAnsi="Trebuchet MS"/>
                <w:bCs/>
                <w:color w:val="212121"/>
                <w:spacing w:val="-21"/>
                <w:sz w:val="20"/>
                <w:szCs w:val="20"/>
              </w:rPr>
              <w:t xml:space="preserve"> </w:t>
            </w:r>
            <w:r w:rsidR="00781CE0" w:rsidRPr="00051202">
              <w:rPr>
                <w:rFonts w:ascii="Trebuchet MS" w:hAnsi="Trebuchet MS"/>
                <w:bCs/>
                <w:sz w:val="20"/>
                <w:szCs w:val="20"/>
              </w:rPr>
              <w:t xml:space="preserve">Publicarea </w:t>
            </w:r>
            <w:r w:rsidR="00781CE0" w:rsidRPr="00051202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Procedurii operaţionale de aprobare a RED</w:t>
            </w:r>
            <w:r w:rsidR="00781CE0" w:rsidRPr="00051202">
              <w:rPr>
                <w:rFonts w:ascii="Trebuchet MS" w:hAnsi="Trebuchet MS"/>
                <w:bCs/>
                <w:sz w:val="20"/>
                <w:szCs w:val="20"/>
              </w:rPr>
              <w:t xml:space="preserve">  și a </w:t>
            </w:r>
            <w:r w:rsidR="00781CE0" w:rsidRPr="00051202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Calendarului ses</w:t>
            </w:r>
            <w:r w:rsidR="00EB0198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i</w:t>
            </w:r>
            <w:r w:rsidR="00781CE0" w:rsidRPr="00051202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unii de evaluare RED</w:t>
            </w:r>
            <w:r w:rsidR="00781CE0" w:rsidRPr="00051202">
              <w:rPr>
                <w:rFonts w:ascii="Trebuchet MS" w:hAnsi="Trebuchet MS"/>
                <w:bCs/>
                <w:sz w:val="20"/>
                <w:szCs w:val="20"/>
              </w:rPr>
              <w:t xml:space="preserve"> pe site-ul inspectoratului școlar</w:t>
            </w:r>
            <w:r w:rsidR="00051202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14:paraId="7CA14DC4" w14:textId="20812D76" w:rsidR="00A92D82" w:rsidRPr="00051202" w:rsidRDefault="00A92D82" w:rsidP="00A92D82">
            <w:pPr>
              <w:spacing w:before="116"/>
              <w:ind w:left="107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085" w:type="dxa"/>
          </w:tcPr>
          <w:p w14:paraId="5331455F" w14:textId="4B46E06C" w:rsidR="00A92D82" w:rsidRPr="00051202" w:rsidRDefault="00A92D82" w:rsidP="00A92D82">
            <w:pPr>
              <w:spacing w:before="166"/>
              <w:ind w:left="1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81CE0" w:rsidRPr="00051202" w14:paraId="790E4C05" w14:textId="77777777" w:rsidTr="00A92D82">
        <w:trPr>
          <w:trHeight w:val="689"/>
        </w:trPr>
        <w:tc>
          <w:tcPr>
            <w:tcW w:w="7295" w:type="dxa"/>
          </w:tcPr>
          <w:p w14:paraId="27EBBBD3" w14:textId="5749D882" w:rsidR="00781CE0" w:rsidRPr="00051202" w:rsidRDefault="00781CE0" w:rsidP="00781CE0">
            <w:pPr>
              <w:spacing w:line="223" w:lineRule="exact"/>
              <w:ind w:left="107"/>
              <w:rPr>
                <w:rFonts w:ascii="Trebuchet MS" w:hAnsi="Trebuchet MS"/>
                <w:bCs/>
                <w:color w:val="212121"/>
                <w:spacing w:val="-1"/>
                <w:sz w:val="20"/>
                <w:szCs w:val="20"/>
              </w:rPr>
            </w:pPr>
            <w:r w:rsidRPr="00051202">
              <w:rPr>
                <w:rFonts w:ascii="Trebuchet MS" w:hAnsi="Trebuchet MS"/>
                <w:bCs/>
                <w:color w:val="212121"/>
                <w:spacing w:val="-1"/>
                <w:sz w:val="20"/>
                <w:szCs w:val="20"/>
              </w:rPr>
              <w:t>2.</w:t>
            </w:r>
            <w:r w:rsidRPr="00051202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Depunerea/înregistrarea</w:t>
            </w:r>
            <w:r w:rsidRPr="00051202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C378E2" w:rsidRPr="00051202">
              <w:rPr>
                <w:rFonts w:ascii="Trebuchet MS" w:hAnsi="Trebuchet MS"/>
                <w:bCs/>
                <w:color w:val="000000"/>
                <w:spacing w:val="6"/>
                <w:sz w:val="20"/>
                <w:szCs w:val="20"/>
              </w:rPr>
              <w:t>documentelor aferente</w:t>
            </w:r>
            <w:r w:rsidR="00C378E2" w:rsidRPr="00051202">
              <w:rPr>
                <w:rFonts w:ascii="Trebuchet MS" w:hAnsi="Trebuchet MS"/>
                <w:bCs/>
                <w:sz w:val="20"/>
                <w:szCs w:val="20"/>
              </w:rPr>
              <w:t xml:space="preserve"> RED </w:t>
            </w:r>
            <w:r w:rsidRPr="00051202">
              <w:rPr>
                <w:rFonts w:ascii="Trebuchet MS" w:hAnsi="Trebuchet MS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51202">
              <w:rPr>
                <w:rFonts w:ascii="Trebuchet MS" w:hAnsi="Trebuchet MS"/>
                <w:bCs/>
                <w:sz w:val="20"/>
                <w:szCs w:val="20"/>
              </w:rPr>
              <w:t>la secretariatul</w:t>
            </w:r>
            <w:r w:rsidRPr="00051202">
              <w:rPr>
                <w:rFonts w:ascii="Trebuchet MS" w:hAnsi="Trebuchet MS"/>
                <w:bCs/>
                <w:spacing w:val="-4"/>
                <w:sz w:val="20"/>
                <w:szCs w:val="20"/>
              </w:rPr>
              <w:t xml:space="preserve"> </w:t>
            </w:r>
            <w:r w:rsidRPr="00051202">
              <w:rPr>
                <w:rFonts w:ascii="Trebuchet MS" w:hAnsi="Trebuchet MS"/>
                <w:bCs/>
                <w:sz w:val="20"/>
                <w:szCs w:val="20"/>
              </w:rPr>
              <w:t>inspectoratului școlar</w:t>
            </w:r>
            <w:r w:rsidR="00051202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19915FA0" w14:textId="2AAA48B8" w:rsidR="00781CE0" w:rsidRPr="00D36C84" w:rsidRDefault="00E37256" w:rsidP="00A92D82">
            <w:pPr>
              <w:spacing w:before="166"/>
              <w:ind w:left="110"/>
              <w:rPr>
                <w:rFonts w:ascii="Trebuchet MS" w:hAnsi="Trebuchet MS"/>
                <w:sz w:val="20"/>
                <w:szCs w:val="20"/>
              </w:rPr>
            </w:pPr>
            <w:r w:rsidRPr="00D36C84">
              <w:rPr>
                <w:rFonts w:ascii="Trebuchet MS" w:hAnsi="Trebuchet MS"/>
                <w:sz w:val="20"/>
                <w:szCs w:val="20"/>
              </w:rPr>
              <w:t>în primele 3 zile lucrătoare ale fiecărei luni calendaristice</w:t>
            </w:r>
          </w:p>
        </w:tc>
      </w:tr>
      <w:tr w:rsidR="00A92D82" w:rsidRPr="00051202" w14:paraId="5B50C613" w14:textId="77777777" w:rsidTr="008E765D">
        <w:trPr>
          <w:trHeight w:val="668"/>
        </w:trPr>
        <w:tc>
          <w:tcPr>
            <w:tcW w:w="7295" w:type="dxa"/>
          </w:tcPr>
          <w:p w14:paraId="697C0C04" w14:textId="5F05742B" w:rsidR="00A92D82" w:rsidRPr="00051202" w:rsidRDefault="008E765D" w:rsidP="00A92D82">
            <w:pPr>
              <w:ind w:left="107"/>
              <w:rPr>
                <w:rFonts w:ascii="Trebuchet MS" w:hAnsi="Trebuchet MS"/>
                <w:bCs/>
                <w:sz w:val="20"/>
                <w:szCs w:val="20"/>
              </w:rPr>
            </w:pPr>
            <w:r w:rsidRPr="00051202">
              <w:rPr>
                <w:rFonts w:ascii="Trebuchet MS" w:hAnsi="Trebuchet MS"/>
                <w:bCs/>
                <w:color w:val="212121"/>
                <w:spacing w:val="-1"/>
                <w:sz w:val="20"/>
                <w:szCs w:val="20"/>
              </w:rPr>
              <w:t>3</w:t>
            </w:r>
            <w:r w:rsidR="00A92D82" w:rsidRPr="00051202">
              <w:rPr>
                <w:rFonts w:ascii="Trebuchet MS" w:hAnsi="Trebuchet MS"/>
                <w:bCs/>
                <w:color w:val="212121"/>
                <w:spacing w:val="-1"/>
                <w:sz w:val="20"/>
                <w:szCs w:val="20"/>
              </w:rPr>
              <w:t xml:space="preserve">. </w:t>
            </w:r>
            <w:r w:rsidRPr="00051202">
              <w:rPr>
                <w:rFonts w:ascii="Trebuchet MS" w:hAnsi="Trebuchet MS"/>
                <w:bCs/>
                <w:color w:val="000000"/>
                <w:spacing w:val="-3"/>
                <w:sz w:val="20"/>
                <w:szCs w:val="20"/>
              </w:rPr>
              <w:t>Completarea</w:t>
            </w:r>
            <w:r w:rsidR="001754C1">
              <w:rPr>
                <w:rFonts w:ascii="Trebuchet MS" w:hAnsi="Trebuchet MS"/>
                <w:bCs/>
                <w:color w:val="000000"/>
                <w:spacing w:val="-3"/>
                <w:sz w:val="20"/>
                <w:szCs w:val="20"/>
              </w:rPr>
              <w:t xml:space="preserve">, </w:t>
            </w:r>
            <w:r w:rsidRPr="00051202">
              <w:rPr>
                <w:rFonts w:ascii="Trebuchet MS" w:hAnsi="Trebuchet MS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1754C1" w:rsidRPr="00051202">
              <w:rPr>
                <w:rFonts w:ascii="Trebuchet MS" w:hAnsi="Trebuchet MS"/>
                <w:bCs/>
                <w:i/>
                <w:color w:val="000000"/>
                <w:spacing w:val="-2"/>
                <w:sz w:val="20"/>
                <w:szCs w:val="20"/>
              </w:rPr>
              <w:t>la nivelul</w:t>
            </w:r>
            <w:r w:rsidR="001754C1" w:rsidRPr="00051202">
              <w:rPr>
                <w:rFonts w:ascii="Trebuchet MS" w:hAnsi="Trebuchet MS"/>
                <w:bCs/>
                <w:sz w:val="20"/>
                <w:szCs w:val="20"/>
              </w:rPr>
              <w:t xml:space="preserve"> inspectoratului școlar</w:t>
            </w:r>
            <w:r w:rsidR="001754C1" w:rsidRPr="001754C1">
              <w:rPr>
                <w:rFonts w:ascii="Trebuchet MS" w:hAnsi="Trebuchet MS"/>
                <w:bCs/>
                <w:iCs/>
                <w:color w:val="000000"/>
                <w:spacing w:val="-3"/>
                <w:sz w:val="20"/>
                <w:szCs w:val="20"/>
              </w:rPr>
              <w:t>, a</w:t>
            </w:r>
            <w:r w:rsidR="001754C1">
              <w:rPr>
                <w:rFonts w:ascii="Trebuchet MS" w:hAnsi="Trebuchet MS"/>
                <w:b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051202">
              <w:rPr>
                <w:rFonts w:ascii="Trebuchet MS" w:hAnsi="Trebuchet MS"/>
                <w:b/>
                <w:i/>
                <w:color w:val="000000"/>
                <w:spacing w:val="-3"/>
                <w:sz w:val="20"/>
                <w:szCs w:val="20"/>
              </w:rPr>
              <w:t xml:space="preserve">Registrului electronic de evidenţă a </w:t>
            </w:r>
            <w:r w:rsidRPr="00051202">
              <w:rPr>
                <w:rFonts w:ascii="Trebuchet MS" w:hAnsi="Trebuchet MS"/>
                <w:b/>
                <w:i/>
                <w:color w:val="000000"/>
                <w:spacing w:val="-2"/>
                <w:sz w:val="20"/>
                <w:szCs w:val="20"/>
              </w:rPr>
              <w:t>RED</w:t>
            </w:r>
            <w:r w:rsidRPr="00051202">
              <w:rPr>
                <w:rFonts w:ascii="Trebuchet MS" w:hAnsi="Trebuchet MS"/>
                <w:bCs/>
                <w:i/>
                <w:color w:val="000000"/>
                <w:spacing w:val="-2"/>
                <w:sz w:val="20"/>
                <w:szCs w:val="20"/>
              </w:rPr>
              <w:t xml:space="preserve"> depuse</w:t>
            </w:r>
            <w:r w:rsidR="00051202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56E5F415" w14:textId="77777777" w:rsidR="00A92D82" w:rsidRPr="00051202" w:rsidRDefault="00A92D82" w:rsidP="00A92D82">
            <w:pPr>
              <w:spacing w:before="5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ED1A26B" w14:textId="2DFF56EB" w:rsidR="00A92D82" w:rsidRPr="00051202" w:rsidRDefault="00556C21" w:rsidP="00A92D82">
            <w:pPr>
              <w:ind w:left="1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La sfârșitul fiecărei luni curente</w:t>
            </w:r>
          </w:p>
        </w:tc>
      </w:tr>
      <w:tr w:rsidR="008E765D" w:rsidRPr="00051202" w14:paraId="78FC2D8C" w14:textId="77777777" w:rsidTr="008E765D">
        <w:trPr>
          <w:trHeight w:val="834"/>
        </w:trPr>
        <w:tc>
          <w:tcPr>
            <w:tcW w:w="7295" w:type="dxa"/>
          </w:tcPr>
          <w:p w14:paraId="3250B0D3" w14:textId="72C8735C" w:rsidR="008E765D" w:rsidRPr="00051202" w:rsidRDefault="008E765D" w:rsidP="008E765D">
            <w:pPr>
              <w:spacing w:before="252"/>
              <w:ind w:left="144" w:right="144"/>
              <w:jc w:val="both"/>
              <w:rPr>
                <w:rFonts w:ascii="Trebuchet MS" w:hAnsi="Trebuchet MS" w:cs="Times New (W1)"/>
                <w:bCs/>
                <w:spacing w:val="-11"/>
                <w:sz w:val="20"/>
                <w:szCs w:val="20"/>
                <w:lang w:eastAsia="ro-RO"/>
              </w:rPr>
            </w:pPr>
            <w:r w:rsidRPr="00051202">
              <w:rPr>
                <w:rFonts w:ascii="Trebuchet MS" w:hAnsi="Trebuchet MS"/>
                <w:bCs/>
                <w:spacing w:val="-1"/>
                <w:sz w:val="20"/>
                <w:szCs w:val="20"/>
              </w:rPr>
              <w:t>4.</w:t>
            </w:r>
            <w:r w:rsidRPr="00051202">
              <w:rPr>
                <w:rFonts w:ascii="Trebuchet MS" w:hAnsi="Trebuchet MS" w:cs="Times New (W1)"/>
                <w:bCs/>
                <w:spacing w:val="-2"/>
                <w:sz w:val="20"/>
                <w:szCs w:val="20"/>
                <w:lang w:eastAsia="ro-RO"/>
              </w:rPr>
              <w:t xml:space="preserve"> Repartizarea RED depuse, în vederea evaluării, către </w:t>
            </w:r>
            <w:r w:rsidRPr="00051202">
              <w:rPr>
                <w:rFonts w:ascii="Trebuchet MS" w:hAnsi="Trebuchet MS" w:cs="Times New (W1)"/>
                <w:bCs/>
                <w:sz w:val="20"/>
                <w:szCs w:val="20"/>
                <w:lang w:eastAsia="ro-RO"/>
              </w:rPr>
              <w:t xml:space="preserve">inspectorii şcolari </w:t>
            </w:r>
            <w:r w:rsidRPr="00F63EE8">
              <w:rPr>
                <w:rFonts w:ascii="Trebuchet MS" w:hAnsi="Trebuchet MS"/>
                <w:bCs/>
                <w:sz w:val="20"/>
                <w:szCs w:val="20"/>
              </w:rPr>
              <w:t>pe</w:t>
            </w:r>
            <w:r w:rsidRPr="00F63EE8">
              <w:rPr>
                <w:rFonts w:ascii="Trebuchet MS" w:hAnsi="Trebuchet MS"/>
                <w:bCs/>
                <w:spacing w:val="-4"/>
                <w:sz w:val="20"/>
                <w:szCs w:val="20"/>
              </w:rPr>
              <w:t xml:space="preserve"> </w:t>
            </w:r>
            <w:r w:rsidRPr="00F63EE8">
              <w:rPr>
                <w:rFonts w:ascii="Trebuchet MS" w:hAnsi="Trebuchet MS"/>
                <w:bCs/>
                <w:sz w:val="20"/>
                <w:szCs w:val="20"/>
              </w:rPr>
              <w:t>discipline/management</w:t>
            </w:r>
            <w:r w:rsidRPr="00F63EE8">
              <w:rPr>
                <w:rFonts w:ascii="Trebuchet MS" w:hAnsi="Trebuchet MS"/>
                <w:bCs/>
                <w:spacing w:val="-3"/>
                <w:sz w:val="20"/>
                <w:szCs w:val="20"/>
              </w:rPr>
              <w:t xml:space="preserve"> </w:t>
            </w:r>
            <w:r w:rsidRPr="00F63EE8">
              <w:rPr>
                <w:rFonts w:ascii="Trebuchet MS" w:hAnsi="Trebuchet MS"/>
                <w:bCs/>
                <w:sz w:val="20"/>
                <w:szCs w:val="20"/>
              </w:rPr>
              <w:t>instituțional</w:t>
            </w:r>
            <w:r w:rsidRPr="00051202">
              <w:rPr>
                <w:rFonts w:ascii="Trebuchet MS" w:hAnsi="Trebuchet MS"/>
                <w:bCs/>
                <w:sz w:val="20"/>
                <w:szCs w:val="20"/>
              </w:rPr>
              <w:t>,</w:t>
            </w:r>
            <w:r w:rsidRPr="00051202">
              <w:rPr>
                <w:rFonts w:ascii="Trebuchet MS" w:hAnsi="Trebuchet MS" w:cs="Times New (W1)"/>
                <w:bCs/>
                <w:sz w:val="20"/>
                <w:szCs w:val="20"/>
                <w:lang w:eastAsia="ro-RO"/>
              </w:rPr>
              <w:t xml:space="preserve"> care coordonează consiliile consultative</w:t>
            </w:r>
            <w:r w:rsidR="00051202">
              <w:rPr>
                <w:rFonts w:ascii="Trebuchet MS" w:hAnsi="Trebuchet MS" w:cs="Times New (W1)"/>
                <w:bCs/>
                <w:sz w:val="20"/>
                <w:szCs w:val="20"/>
                <w:lang w:eastAsia="ro-RO"/>
              </w:rPr>
              <w:t>.</w:t>
            </w:r>
          </w:p>
          <w:p w14:paraId="34893945" w14:textId="5C9C5DED" w:rsidR="008E765D" w:rsidRPr="00051202" w:rsidRDefault="008E765D" w:rsidP="00A92D82">
            <w:pPr>
              <w:ind w:left="107"/>
              <w:rPr>
                <w:rFonts w:ascii="Trebuchet MS" w:hAnsi="Trebuchet MS"/>
                <w:bCs/>
                <w:spacing w:val="-1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F66E216" w14:textId="3784CBA8" w:rsidR="008E765D" w:rsidRPr="00051202" w:rsidRDefault="00E37256" w:rsidP="00E37256">
            <w:pPr>
              <w:spacing w:before="5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a  5 a  zi </w:t>
            </w:r>
            <w:r w:rsidR="00BF59F3">
              <w:rPr>
                <w:rFonts w:ascii="Trebuchet MS" w:hAnsi="Trebuchet MS"/>
                <w:sz w:val="20"/>
                <w:szCs w:val="20"/>
              </w:rPr>
              <w:t xml:space="preserve">lucrătoare </w:t>
            </w:r>
            <w:r w:rsidRPr="00D36C84">
              <w:rPr>
                <w:rFonts w:ascii="Trebuchet MS" w:hAnsi="Trebuchet MS"/>
                <w:sz w:val="20"/>
                <w:szCs w:val="20"/>
              </w:rPr>
              <w:t>din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D36C84">
              <w:rPr>
                <w:rFonts w:ascii="Trebuchet MS" w:hAnsi="Trebuchet MS"/>
                <w:sz w:val="20"/>
                <w:szCs w:val="20"/>
              </w:rPr>
              <w:t>fiecare luna</w:t>
            </w:r>
            <w:r w:rsidR="000F498B">
              <w:rPr>
                <w:rFonts w:ascii="Trebuchet MS" w:hAnsi="Trebuchet MS"/>
                <w:sz w:val="20"/>
                <w:szCs w:val="20"/>
              </w:rPr>
              <w:t>, după înregistrare</w:t>
            </w:r>
          </w:p>
        </w:tc>
      </w:tr>
      <w:tr w:rsidR="00A92D82" w:rsidRPr="00051202" w14:paraId="6774C268" w14:textId="77777777" w:rsidTr="00A92D82">
        <w:trPr>
          <w:trHeight w:val="688"/>
        </w:trPr>
        <w:tc>
          <w:tcPr>
            <w:tcW w:w="7295" w:type="dxa"/>
          </w:tcPr>
          <w:p w14:paraId="55B6CA1B" w14:textId="2693F6D3" w:rsidR="00A92D82" w:rsidRPr="00051202" w:rsidRDefault="00290403" w:rsidP="00E04A5A">
            <w:pPr>
              <w:spacing w:line="223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51202">
              <w:rPr>
                <w:rFonts w:ascii="Trebuchet MS" w:hAnsi="Trebuchet MS"/>
                <w:bCs/>
                <w:spacing w:val="-1"/>
                <w:sz w:val="20"/>
                <w:szCs w:val="20"/>
              </w:rPr>
              <w:t>5.</w:t>
            </w:r>
            <w:r w:rsidR="00911897" w:rsidRPr="00051202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Evaluarea RED de către comisiile de evaluare </w:t>
            </w:r>
          </w:p>
        </w:tc>
        <w:tc>
          <w:tcPr>
            <w:tcW w:w="3085" w:type="dxa"/>
          </w:tcPr>
          <w:p w14:paraId="60744480" w14:textId="115FBA9B" w:rsidR="00A92D82" w:rsidRPr="00051202" w:rsidRDefault="008D5C24" w:rsidP="00A92D82">
            <w:pPr>
              <w:spacing w:before="166"/>
              <w:ind w:left="1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Î</w:t>
            </w:r>
            <w:r w:rsidR="00E37256">
              <w:rPr>
                <w:rFonts w:ascii="Trebuchet MS" w:hAnsi="Trebuchet MS"/>
                <w:sz w:val="20"/>
                <w:szCs w:val="20"/>
              </w:rPr>
              <w:t xml:space="preserve">n următoarele </w:t>
            </w:r>
            <w:r w:rsidR="00556C21">
              <w:rPr>
                <w:rFonts w:ascii="Trebuchet MS" w:hAnsi="Trebuchet MS"/>
                <w:sz w:val="20"/>
                <w:szCs w:val="20"/>
              </w:rPr>
              <w:t>10</w:t>
            </w:r>
            <w:r w:rsidR="00E37256">
              <w:rPr>
                <w:rFonts w:ascii="Trebuchet MS" w:hAnsi="Trebuchet MS"/>
                <w:sz w:val="20"/>
                <w:szCs w:val="20"/>
              </w:rPr>
              <w:t xml:space="preserve"> zile lucrătoare</w:t>
            </w:r>
          </w:p>
        </w:tc>
      </w:tr>
      <w:tr w:rsidR="00A92D82" w:rsidRPr="00051202" w14:paraId="613B60F8" w14:textId="77777777" w:rsidTr="00A92D82">
        <w:trPr>
          <w:trHeight w:val="690"/>
        </w:trPr>
        <w:tc>
          <w:tcPr>
            <w:tcW w:w="7295" w:type="dxa"/>
          </w:tcPr>
          <w:p w14:paraId="5062BED1" w14:textId="6918D361" w:rsidR="00051202" w:rsidRPr="00051202" w:rsidRDefault="00051202" w:rsidP="00051202">
            <w:pPr>
              <w:rPr>
                <w:rFonts w:ascii="Trebuchet MS" w:hAnsi="Trebuchet MS" w:cs="Times New (W1)"/>
                <w:sz w:val="20"/>
                <w:szCs w:val="20"/>
                <w:lang w:eastAsia="ro-RO"/>
              </w:rPr>
            </w:pPr>
            <w:r w:rsidRPr="00051202">
              <w:rPr>
                <w:rFonts w:ascii="Trebuchet MS" w:hAnsi="Trebuchet MS"/>
                <w:b/>
                <w:color w:val="212121"/>
                <w:w w:val="95"/>
                <w:sz w:val="20"/>
                <w:szCs w:val="20"/>
              </w:rPr>
              <w:t xml:space="preserve">  6. </w:t>
            </w:r>
            <w:r w:rsidRPr="00051202">
              <w:rPr>
                <w:rFonts w:ascii="Trebuchet MS" w:hAnsi="Trebuchet MS" w:cs="Times New (W1)"/>
                <w:sz w:val="20"/>
                <w:szCs w:val="20"/>
                <w:lang w:eastAsia="ro-RO"/>
              </w:rPr>
              <w:t>Validarea, de către Consiliul de Admin</w:t>
            </w:r>
            <w:r w:rsidR="00146AC0">
              <w:rPr>
                <w:rFonts w:ascii="Trebuchet MS" w:hAnsi="Trebuchet MS" w:cs="Times New (W1)"/>
                <w:sz w:val="20"/>
                <w:szCs w:val="20"/>
                <w:lang w:eastAsia="ro-RO"/>
              </w:rPr>
              <w:t>i</w:t>
            </w:r>
            <w:r w:rsidRPr="00051202">
              <w:rPr>
                <w:rFonts w:ascii="Trebuchet MS" w:hAnsi="Trebuchet MS" w:cs="Times New (W1)"/>
                <w:sz w:val="20"/>
                <w:szCs w:val="20"/>
                <w:lang w:eastAsia="ro-RO"/>
              </w:rPr>
              <w:t>stra</w:t>
            </w:r>
            <w:r w:rsidR="00146AC0">
              <w:rPr>
                <w:rFonts w:ascii="Trebuchet MS" w:hAnsi="Trebuchet MS" w:cs="Times New (W1)"/>
                <w:sz w:val="20"/>
                <w:szCs w:val="20"/>
                <w:lang w:eastAsia="ro-RO"/>
              </w:rPr>
              <w:t>ț</w:t>
            </w:r>
            <w:r w:rsidRPr="00051202">
              <w:rPr>
                <w:rFonts w:ascii="Trebuchet MS" w:hAnsi="Trebuchet MS" w:cs="Times New (W1)"/>
                <w:sz w:val="20"/>
                <w:szCs w:val="20"/>
                <w:lang w:eastAsia="ro-RO"/>
              </w:rPr>
              <w:t xml:space="preserve">ie al inspectoratului </w:t>
            </w:r>
            <w:r w:rsidR="00146AC0">
              <w:rPr>
                <w:rFonts w:ascii="Trebuchet MS" w:hAnsi="Trebuchet MS" w:cs="Times New (W1)"/>
                <w:sz w:val="20"/>
                <w:szCs w:val="20"/>
                <w:lang w:eastAsia="ro-RO"/>
              </w:rPr>
              <w:t>ș</w:t>
            </w:r>
            <w:r w:rsidRPr="00051202">
              <w:rPr>
                <w:rFonts w:ascii="Trebuchet MS" w:hAnsi="Trebuchet MS" w:cs="Times New (W1)"/>
                <w:sz w:val="20"/>
                <w:szCs w:val="20"/>
                <w:lang w:eastAsia="ro-RO"/>
              </w:rPr>
              <w:t xml:space="preserve">colar, a RED evaluate. </w:t>
            </w:r>
          </w:p>
          <w:p w14:paraId="5BB92953" w14:textId="773F3057" w:rsidR="00A92D82" w:rsidRPr="00051202" w:rsidRDefault="00A92D82" w:rsidP="00A92D82">
            <w:pPr>
              <w:spacing w:before="113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5AD379E" w14:textId="1BD06685" w:rsidR="00A92D82" w:rsidRPr="00051202" w:rsidRDefault="00556C21" w:rsidP="00A92D82">
            <w:pPr>
              <w:spacing w:before="113"/>
              <w:ind w:left="1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În ultima ședință de CA a fiecărei luni</w:t>
            </w:r>
          </w:p>
        </w:tc>
      </w:tr>
      <w:tr w:rsidR="00A92D82" w:rsidRPr="00051202" w14:paraId="06324905" w14:textId="77777777" w:rsidTr="00A92D82">
        <w:trPr>
          <w:trHeight w:val="691"/>
        </w:trPr>
        <w:tc>
          <w:tcPr>
            <w:tcW w:w="7295" w:type="dxa"/>
          </w:tcPr>
          <w:p w14:paraId="3E03E941" w14:textId="59D831AD" w:rsidR="00051202" w:rsidRPr="00051202" w:rsidRDefault="00051202" w:rsidP="00051202">
            <w:pPr>
              <w:spacing w:line="223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51202">
              <w:rPr>
                <w:rFonts w:ascii="Trebuchet MS" w:hAnsi="Trebuchet MS"/>
                <w:b/>
                <w:color w:val="212121"/>
                <w:w w:val="95"/>
                <w:sz w:val="20"/>
                <w:szCs w:val="20"/>
              </w:rPr>
              <w:t>7</w:t>
            </w:r>
            <w:r w:rsidRPr="00051202">
              <w:rPr>
                <w:rFonts w:ascii="Trebuchet MS" w:hAnsi="Trebuchet MS"/>
                <w:bCs/>
                <w:color w:val="212121"/>
                <w:w w:val="95"/>
                <w:sz w:val="20"/>
                <w:szCs w:val="20"/>
              </w:rPr>
              <w:t xml:space="preserve">. </w:t>
            </w:r>
            <w:r w:rsidRPr="00051202">
              <w:rPr>
                <w:rFonts w:ascii="Trebuchet MS" w:hAnsi="Trebuchet MS"/>
                <w:bCs/>
                <w:sz w:val="20"/>
                <w:szCs w:val="20"/>
              </w:rPr>
              <w:t>Publicarea</w:t>
            </w:r>
            <w:r w:rsidRPr="0005120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51202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Listei RED aprobate/respinse în urma procesului de evaluare din sesiunea respectivă</w:t>
            </w:r>
            <w: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7183051" w14:textId="4E2E6055" w:rsidR="00A92D82" w:rsidRPr="00051202" w:rsidRDefault="00A92D82" w:rsidP="00A92D82">
            <w:pPr>
              <w:spacing w:before="116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5" w:type="dxa"/>
          </w:tcPr>
          <w:p w14:paraId="127AA5AB" w14:textId="30E2AD1B" w:rsidR="00A92D82" w:rsidRPr="00051202" w:rsidRDefault="008D5C24" w:rsidP="00A92D82">
            <w:pPr>
              <w:spacing w:before="116"/>
              <w:ind w:left="1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Î</w:t>
            </w:r>
            <w:r w:rsidR="000F498B">
              <w:rPr>
                <w:rFonts w:ascii="Trebuchet MS" w:hAnsi="Trebuchet MS"/>
                <w:sz w:val="20"/>
                <w:szCs w:val="20"/>
              </w:rPr>
              <w:t xml:space="preserve">n </w:t>
            </w:r>
            <w:r w:rsidR="00556C21">
              <w:rPr>
                <w:rFonts w:ascii="Trebuchet MS" w:hAnsi="Trebuchet MS"/>
                <w:sz w:val="20"/>
                <w:szCs w:val="20"/>
              </w:rPr>
              <w:t>prima săptămână după validarea în CA</w:t>
            </w:r>
          </w:p>
        </w:tc>
      </w:tr>
      <w:tr w:rsidR="00556C21" w:rsidRPr="00051202" w14:paraId="6627E161" w14:textId="77777777" w:rsidTr="00A92D82">
        <w:trPr>
          <w:trHeight w:val="691"/>
        </w:trPr>
        <w:tc>
          <w:tcPr>
            <w:tcW w:w="7295" w:type="dxa"/>
          </w:tcPr>
          <w:p w14:paraId="2645F20E" w14:textId="1DBC5EDF" w:rsidR="00556C21" w:rsidRPr="00051202" w:rsidRDefault="00556C21" w:rsidP="00556C21">
            <w:pPr>
              <w:spacing w:line="223" w:lineRule="exact"/>
              <w:ind w:left="107"/>
              <w:rPr>
                <w:rFonts w:ascii="Trebuchet MS" w:hAnsi="Trebuchet MS"/>
                <w:b/>
                <w:color w:val="212121"/>
                <w:w w:val="95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212121"/>
                <w:w w:val="95"/>
                <w:sz w:val="20"/>
                <w:szCs w:val="20"/>
              </w:rPr>
              <w:t>8</w:t>
            </w:r>
            <w:r w:rsidRPr="00051202">
              <w:rPr>
                <w:rFonts w:ascii="Trebuchet MS" w:hAnsi="Trebuchet MS"/>
                <w:b/>
                <w:color w:val="212121"/>
                <w:w w:val="95"/>
                <w:sz w:val="20"/>
                <w:szCs w:val="20"/>
              </w:rPr>
              <w:t xml:space="preserve">.  </w:t>
            </w:r>
            <w:r w:rsidRPr="00051202">
              <w:rPr>
                <w:rFonts w:ascii="Trebuchet MS" w:hAnsi="Trebuchet MS"/>
                <w:sz w:val="20"/>
                <w:szCs w:val="20"/>
              </w:rPr>
              <w:t>Publicarea RED aprobate pe site-ul inspectoratului şcolar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6463DD26" w14:textId="3E283870" w:rsidR="00556C21" w:rsidRPr="00051202" w:rsidRDefault="00556C21" w:rsidP="00556C21">
            <w:pPr>
              <w:spacing w:before="116"/>
              <w:ind w:left="1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În prima s</w:t>
            </w:r>
            <w:r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ptămână după validarea în CA</w:t>
            </w:r>
          </w:p>
        </w:tc>
      </w:tr>
      <w:tr w:rsidR="00556C21" w:rsidRPr="00051202" w14:paraId="2CD53E21" w14:textId="77777777" w:rsidTr="00A92D82">
        <w:trPr>
          <w:trHeight w:val="688"/>
        </w:trPr>
        <w:tc>
          <w:tcPr>
            <w:tcW w:w="7295" w:type="dxa"/>
          </w:tcPr>
          <w:p w14:paraId="4AD67F45" w14:textId="619FEA0F" w:rsidR="00556C21" w:rsidRPr="00051202" w:rsidRDefault="00556C21" w:rsidP="00556C21">
            <w:pPr>
              <w:rPr>
                <w:rFonts w:ascii="Trebuchet MS" w:hAnsi="Trebuchet MS" w:cs="Times New (W1)"/>
                <w:sz w:val="20"/>
                <w:szCs w:val="20"/>
                <w:lang w:eastAsia="ro-RO"/>
              </w:rPr>
            </w:pPr>
            <w:r w:rsidRPr="00051202">
              <w:rPr>
                <w:rFonts w:ascii="Trebuchet MS" w:hAnsi="Trebuchet MS"/>
                <w:b/>
                <w:color w:val="212121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color w:val="212121"/>
                <w:spacing w:val="-1"/>
                <w:sz w:val="20"/>
                <w:szCs w:val="20"/>
              </w:rPr>
              <w:t>9</w:t>
            </w:r>
            <w:r w:rsidRPr="00051202">
              <w:rPr>
                <w:rFonts w:ascii="Trebuchet MS" w:hAnsi="Trebuchet MS"/>
                <w:b/>
                <w:color w:val="212121"/>
                <w:spacing w:val="-1"/>
                <w:sz w:val="20"/>
                <w:szCs w:val="20"/>
              </w:rPr>
              <w:t xml:space="preserve">. </w:t>
            </w:r>
            <w:r w:rsidRPr="00051202">
              <w:rPr>
                <w:rFonts w:ascii="Trebuchet MS" w:hAnsi="Trebuchet MS" w:cs="Times New (W1)"/>
                <w:sz w:val="20"/>
                <w:szCs w:val="20"/>
                <w:lang w:eastAsia="ro-RO"/>
              </w:rPr>
              <w:t>Realizarea adeverințelor care atestă elaborarea și  aprobarea RED  și  transmiterea acestora către cadrele didactice.</w:t>
            </w:r>
          </w:p>
          <w:p w14:paraId="52280B9F" w14:textId="21DD46A5" w:rsidR="00556C21" w:rsidRPr="00051202" w:rsidRDefault="00556C21" w:rsidP="00556C21">
            <w:pPr>
              <w:spacing w:line="223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14:paraId="6552C58D" w14:textId="52C83998" w:rsidR="00556C21" w:rsidRPr="00051202" w:rsidRDefault="00556C21" w:rsidP="00556C21">
            <w:pPr>
              <w:spacing w:before="115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7A98161" w14:textId="219518F4" w:rsidR="00556C21" w:rsidRPr="00051202" w:rsidRDefault="00556C21" w:rsidP="00556C21">
            <w:pPr>
              <w:spacing w:before="115"/>
              <w:ind w:left="11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În prima s</w:t>
            </w:r>
            <w:r>
              <w:rPr>
                <w:rFonts w:ascii="Trebuchet MS" w:hAnsi="Trebuchet MS"/>
                <w:sz w:val="20"/>
                <w:szCs w:val="20"/>
              </w:rPr>
              <w:t>ă</w:t>
            </w:r>
            <w:r>
              <w:rPr>
                <w:rFonts w:ascii="Trebuchet MS" w:hAnsi="Trebuchet MS"/>
                <w:sz w:val="20"/>
                <w:szCs w:val="20"/>
              </w:rPr>
              <w:t>ptămână după validarea în CA</w:t>
            </w:r>
          </w:p>
        </w:tc>
      </w:tr>
    </w:tbl>
    <w:p w14:paraId="4F0DFA5D" w14:textId="77777777" w:rsidR="00A92D82" w:rsidRPr="00051202" w:rsidRDefault="00A92D82" w:rsidP="00A92D82">
      <w:pPr>
        <w:spacing w:line="540" w:lineRule="atLeast"/>
        <w:ind w:left="376" w:right="3981" w:firstLine="3619"/>
        <w:rPr>
          <w:rFonts w:ascii="Trebuchet MS" w:hAnsi="Trebuchet MS"/>
          <w:b/>
          <w:i/>
          <w:sz w:val="20"/>
          <w:szCs w:val="20"/>
        </w:rPr>
      </w:pPr>
    </w:p>
    <w:sectPr w:rsidR="00A92D82" w:rsidRPr="00051202">
      <w:headerReference w:type="default" r:id="rId6"/>
      <w:type w:val="continuous"/>
      <w:pgSz w:w="11910" w:h="16840"/>
      <w:pgMar w:top="460" w:right="7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DA1C" w14:textId="77777777" w:rsidR="00A56583" w:rsidRDefault="00A56583" w:rsidP="00E37256">
      <w:r>
        <w:separator/>
      </w:r>
    </w:p>
  </w:endnote>
  <w:endnote w:type="continuationSeparator" w:id="0">
    <w:p w14:paraId="028FB436" w14:textId="77777777" w:rsidR="00A56583" w:rsidRDefault="00A56583" w:rsidP="00E3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D883" w14:textId="77777777" w:rsidR="00A56583" w:rsidRDefault="00A56583" w:rsidP="00E37256">
      <w:r>
        <w:separator/>
      </w:r>
    </w:p>
  </w:footnote>
  <w:footnote w:type="continuationSeparator" w:id="0">
    <w:p w14:paraId="256D3651" w14:textId="77777777" w:rsidR="00A56583" w:rsidRDefault="00A56583" w:rsidP="00E3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296"/>
      <w:gridCol w:w="5539"/>
      <w:gridCol w:w="2016"/>
      <w:gridCol w:w="1595"/>
    </w:tblGrid>
    <w:tr w:rsidR="00E37256" w:rsidRPr="003F0CC3" w14:paraId="7974709E" w14:textId="77777777" w:rsidTr="00880285">
      <w:trPr>
        <w:trHeight w:val="978"/>
      </w:trPr>
      <w:tc>
        <w:tcPr>
          <w:tcW w:w="468" w:type="pct"/>
          <w:vAlign w:val="center"/>
          <w:hideMark/>
        </w:tcPr>
        <w:p w14:paraId="05E3D0E7" w14:textId="77777777" w:rsidR="00E37256" w:rsidRPr="003F0CC3" w:rsidRDefault="00E37256" w:rsidP="00880285">
          <w:pPr>
            <w:spacing w:line="276" w:lineRule="auto"/>
            <w:rPr>
              <w:rFonts w:ascii="Arial Narrow" w:hAnsi="Arial Narrow"/>
              <w:lang w:eastAsia="ro-RO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03115450" wp14:editId="4ADC3EBA">
                <wp:extent cx="685800" cy="647700"/>
                <wp:effectExtent l="0" t="0" r="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vAlign w:val="center"/>
          <w:hideMark/>
        </w:tcPr>
        <w:p w14:paraId="0FD1D7CE" w14:textId="77777777" w:rsidR="00E37256" w:rsidRPr="003F0CC3" w:rsidRDefault="00E37256" w:rsidP="00880285">
          <w:pPr>
            <w:spacing w:line="276" w:lineRule="auto"/>
            <w:rPr>
              <w:rFonts w:ascii="Arial Narrow" w:hAnsi="Arial Narrow"/>
              <w:lang w:eastAsia="ro-RO"/>
            </w:rPr>
          </w:pPr>
          <w:r w:rsidRPr="003F0CC3">
            <w:rPr>
              <w:rFonts w:eastAsia="Calibri"/>
              <w:b/>
              <w:sz w:val="16"/>
              <w:szCs w:val="16"/>
              <w:lang w:eastAsia="ro-RO"/>
            </w:rPr>
            <w:t>MINISTERUL EDUCAȚIEI</w:t>
          </w:r>
        </w:p>
      </w:tc>
      <w:tc>
        <w:tcPr>
          <w:tcW w:w="575" w:type="pct"/>
          <w:vAlign w:val="center"/>
          <w:hideMark/>
        </w:tcPr>
        <w:p w14:paraId="0050C1EC" w14:textId="77777777" w:rsidR="00E37256" w:rsidRPr="003F0CC3" w:rsidRDefault="00E37256" w:rsidP="00880285">
          <w:pPr>
            <w:spacing w:line="276" w:lineRule="auto"/>
            <w:rPr>
              <w:rFonts w:ascii="Arial Narrow" w:hAnsi="Arial Narrow"/>
              <w:lang w:eastAsia="ro-RO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7E5F5237" wp14:editId="29E2075C">
                <wp:extent cx="1133475" cy="590550"/>
                <wp:effectExtent l="0" t="0" r="9525" b="0"/>
                <wp:docPr id="2" name="Imagine 2" descr="Descriere: WhatsApp Image 2021-10-07 a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WhatsApp Image 2021-10-07 at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" w:type="pct"/>
          <w:vAlign w:val="center"/>
          <w:hideMark/>
        </w:tcPr>
        <w:p w14:paraId="352C242C" w14:textId="77777777" w:rsidR="00E37256" w:rsidRPr="003F0CC3" w:rsidRDefault="00E37256" w:rsidP="00880285">
          <w:pPr>
            <w:spacing w:line="276" w:lineRule="auto"/>
            <w:rPr>
              <w:rFonts w:ascii="Arial Narrow" w:hAnsi="Arial Narrow"/>
              <w:lang w:eastAsia="ro-RO"/>
            </w:rPr>
          </w:pPr>
          <w:r w:rsidRPr="003F0CC3">
            <w:rPr>
              <w:rFonts w:eastAsia="Calibri"/>
              <w:b/>
              <w:sz w:val="16"/>
              <w:szCs w:val="16"/>
              <w:lang w:eastAsia="ro-RO"/>
            </w:rPr>
            <w:t>INSPECTORATUL ȘCOLAR JUDEȚEAN BOTOȘANI</w:t>
          </w:r>
        </w:p>
      </w:tc>
    </w:tr>
  </w:tbl>
  <w:p w14:paraId="0988A18B" w14:textId="77777777" w:rsidR="00E37256" w:rsidRDefault="00E3725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7E4F"/>
    <w:rsid w:val="00051202"/>
    <w:rsid w:val="00061427"/>
    <w:rsid w:val="000F252F"/>
    <w:rsid w:val="000F498B"/>
    <w:rsid w:val="00146AC0"/>
    <w:rsid w:val="00146C1F"/>
    <w:rsid w:val="001754C1"/>
    <w:rsid w:val="00190C4A"/>
    <w:rsid w:val="001B64BE"/>
    <w:rsid w:val="00224C22"/>
    <w:rsid w:val="00236E2E"/>
    <w:rsid w:val="00290403"/>
    <w:rsid w:val="003C1F14"/>
    <w:rsid w:val="004776C0"/>
    <w:rsid w:val="0054064D"/>
    <w:rsid w:val="00556C21"/>
    <w:rsid w:val="00677E4F"/>
    <w:rsid w:val="006C4D70"/>
    <w:rsid w:val="00781CE0"/>
    <w:rsid w:val="00842494"/>
    <w:rsid w:val="008D5C24"/>
    <w:rsid w:val="008E765D"/>
    <w:rsid w:val="00911897"/>
    <w:rsid w:val="00A56583"/>
    <w:rsid w:val="00A83F28"/>
    <w:rsid w:val="00A92D82"/>
    <w:rsid w:val="00B45B96"/>
    <w:rsid w:val="00B7504B"/>
    <w:rsid w:val="00BF59F3"/>
    <w:rsid w:val="00C025D8"/>
    <w:rsid w:val="00C105D5"/>
    <w:rsid w:val="00C378E2"/>
    <w:rsid w:val="00D36C84"/>
    <w:rsid w:val="00E04A5A"/>
    <w:rsid w:val="00E37256"/>
    <w:rsid w:val="00E37ECD"/>
    <w:rsid w:val="00EB0198"/>
    <w:rsid w:val="00F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78E0"/>
  <w15:docId w15:val="{42A0AADE-37E1-4493-8DE3-2D0806A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ind w:left="376"/>
    </w:pPr>
    <w:rPr>
      <w:b/>
      <w:bCs/>
      <w:i/>
      <w:iCs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E3725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7256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E3725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37256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3725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37256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HCA</vt:lpstr>
      <vt:lpstr>HCA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</dc:title>
  <dc:creator>HC</dc:creator>
  <cp:lastModifiedBy>Teodora Ursulica</cp:lastModifiedBy>
  <cp:revision>28</cp:revision>
  <cp:lastPrinted>2022-04-12T11:57:00Z</cp:lastPrinted>
  <dcterms:created xsi:type="dcterms:W3CDTF">2021-12-29T09:24:00Z</dcterms:created>
  <dcterms:modified xsi:type="dcterms:W3CDTF">2022-04-13T10:39:00Z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